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FB" w:rsidRPr="00DA0F8D" w:rsidRDefault="009924FB" w:rsidP="009924FB">
      <w:pPr>
        <w:jc w:val="center"/>
        <w:rPr>
          <w:rFonts w:ascii="Bank Gothic" w:hAnsi="Bank Gothic"/>
          <w:b/>
          <w:sz w:val="40"/>
          <w:szCs w:val="40"/>
          <w:u w:val="single"/>
          <w:vertAlign w:val="superscript"/>
        </w:rPr>
      </w:pPr>
      <w:r w:rsidRPr="00DA0F8D">
        <w:rPr>
          <w:rFonts w:ascii="Bank Gothic" w:hAnsi="Bank Gothic"/>
          <w:b/>
          <w:sz w:val="40"/>
          <w:szCs w:val="40"/>
          <w:u w:val="single"/>
          <w:vertAlign w:val="superscript"/>
        </w:rPr>
        <w:t xml:space="preserve">SEMAINE DU 13 au 17 mars 2017 </w:t>
      </w:r>
    </w:p>
    <w:p w:rsidR="009924FB" w:rsidRDefault="005A4337" w:rsidP="009924FB">
      <w:pPr>
        <w:jc w:val="center"/>
        <w:rPr>
          <w:rFonts w:ascii="Bank Gothic" w:hAnsi="Bank Gothic"/>
          <w:sz w:val="40"/>
          <w:szCs w:val="40"/>
          <w:u w:val="single"/>
          <w:vertAlign w:val="superscript"/>
        </w:rPr>
      </w:pPr>
      <w:r>
        <w:rPr>
          <w:rFonts w:ascii="Bank Gothic" w:hAnsi="Bank Gothic"/>
          <w:sz w:val="40"/>
          <w:szCs w:val="40"/>
          <w:u w:val="single"/>
          <w:vertAlign w:val="superscript"/>
        </w:rPr>
        <w:t>ATELIER THÉA</w:t>
      </w:r>
      <w:bookmarkStart w:id="0" w:name="_GoBack"/>
      <w:bookmarkEnd w:id="0"/>
      <w:r w:rsidR="009924FB">
        <w:rPr>
          <w:rFonts w:ascii="Bank Gothic" w:hAnsi="Bank Gothic"/>
          <w:sz w:val="40"/>
          <w:szCs w:val="40"/>
          <w:u w:val="single"/>
          <w:vertAlign w:val="superscript"/>
        </w:rPr>
        <w:t>TRAL COMÉDIA DEL ARTE À L’ÉCOLE</w:t>
      </w:r>
    </w:p>
    <w:p w:rsidR="009924FB" w:rsidRPr="00CC386D" w:rsidRDefault="009924FB" w:rsidP="009924FB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9924FB" w:rsidRPr="00CC386D" w:rsidTr="009924FB">
        <w:tc>
          <w:tcPr>
            <w:tcW w:w="4773" w:type="dxa"/>
            <w:shd w:val="clear" w:color="auto" w:fill="CCCCCC"/>
          </w:tcPr>
          <w:p w:rsidR="009924FB" w:rsidRPr="00CC386D" w:rsidRDefault="009924FB" w:rsidP="009924FB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CC386D" w:rsidRDefault="009924FB" w:rsidP="009924FB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:rsidR="009924FB" w:rsidRPr="00CC386D" w:rsidRDefault="009924FB" w:rsidP="009924FB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CC386D" w:rsidRDefault="009924FB" w:rsidP="009924FB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:rsidR="009924FB" w:rsidRPr="00CC386D" w:rsidRDefault="009924FB" w:rsidP="009924FB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9924FB" w:rsidRPr="00CC386D" w:rsidTr="009924FB">
        <w:trPr>
          <w:trHeight w:val="996"/>
        </w:trPr>
        <w:tc>
          <w:tcPr>
            <w:tcW w:w="4773" w:type="dxa"/>
            <w:vMerge w:val="restart"/>
          </w:tcPr>
          <w:p w:rsidR="009924FB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BC7C28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602 - L’enfant volée – 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chap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1 à 4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PIERRE ELLIOTT TRUDEAU CHAP 1 à 4</w:t>
            </w:r>
          </w:p>
          <w:p w:rsidR="009924FB" w:rsidRPr="00C27D6C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2B43C4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THÉATRE</w:t>
            </w: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ÉTUDIER LES DÉFINITIONS </w:t>
            </w:r>
          </w:p>
          <w:p w:rsidR="009924FB" w:rsidRPr="00306A3C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306A3C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:rsidR="009924FB" w:rsidRPr="00D862A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Subjonctif présent</w:t>
            </w:r>
          </w:p>
          <w:p w:rsidR="009924FB" w:rsidRPr="00D862A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306A3C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 adjectifs de couleur</w:t>
            </w:r>
          </w:p>
          <w:p w:rsidR="009924FB" w:rsidRPr="00D862A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D862A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Décomposition en facteurs premiers 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Géographie 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 temps p. 90 à 95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La LIGNE DU TEMPS 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F60403" w:rsidRDefault="009924FB" w:rsidP="009924FB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monde végétal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7B60E6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9924FB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A12FF2" w:rsidRDefault="009924FB" w:rsidP="009924FB">
            <w:pPr>
              <w:rPr>
                <w:rFonts w:ascii="Bank Gothic" w:hAnsi="Bank Gothic"/>
                <w:b/>
                <w:i/>
              </w:rPr>
            </w:pPr>
          </w:p>
        </w:tc>
      </w:tr>
      <w:tr w:rsidR="009924FB" w:rsidRPr="00CC386D" w:rsidTr="009924FB">
        <w:trPr>
          <w:trHeight w:val="2230"/>
        </w:trPr>
        <w:tc>
          <w:tcPr>
            <w:tcW w:w="4773" w:type="dxa"/>
            <w:vMerge/>
          </w:tcPr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9924FB" w:rsidRPr="009655DF" w:rsidRDefault="009924FB" w:rsidP="009924F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9924FB" w:rsidRDefault="009924FB" w:rsidP="009924FB">
            <w:pPr>
              <w:rPr>
                <w:rFonts w:ascii="Bank Gothic" w:hAnsi="Bank Gothic"/>
                <w:i/>
                <w:sz w:val="18"/>
                <w:szCs w:val="18"/>
              </w:rPr>
            </w:pPr>
          </w:p>
          <w:p w:rsidR="009924FB" w:rsidRPr="005A4337" w:rsidRDefault="005A4337" w:rsidP="009924FB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Math - </w:t>
            </w:r>
            <w:r w:rsidR="009924FB"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>V</w:t>
            </w:r>
            <w:r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>isionner capsule 18</w:t>
            </w:r>
            <w:r w:rsidR="009924FB"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sur le site de classe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TEXTO P. 115 À 117</w:t>
            </w:r>
          </w:p>
          <w:p w:rsidR="009924FB" w:rsidRPr="00F60403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9924FB" w:rsidRPr="00CC386D" w:rsidTr="009924FB">
        <w:trPr>
          <w:trHeight w:val="2475"/>
        </w:trPr>
        <w:tc>
          <w:tcPr>
            <w:tcW w:w="4773" w:type="dxa"/>
            <w:vMerge/>
          </w:tcPr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C386D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78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5A4337" w:rsidRDefault="005A4337" w:rsidP="009924FB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>Math - VISIONNER CAPSULE 19 SUR LE SITE DE CLASSE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Pr="00C713B3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9924FB" w:rsidRPr="00CC386D" w:rsidTr="009924FB">
        <w:trPr>
          <w:trHeight w:val="256"/>
        </w:trPr>
        <w:tc>
          <w:tcPr>
            <w:tcW w:w="4773" w:type="dxa"/>
            <w:vMerge/>
          </w:tcPr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9924FB" w:rsidRDefault="009924FB" w:rsidP="009924FB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:rsidR="009924FB" w:rsidRPr="005A4337" w:rsidRDefault="009924FB" w:rsidP="009924FB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:rsidR="009924FB" w:rsidRPr="005A4337" w:rsidRDefault="005A4337" w:rsidP="009924FB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>Math - VISIONNER CAPSULE 20 SUR LE SITE DE CLASSE</w:t>
            </w:r>
          </w:p>
          <w:p w:rsidR="009924FB" w:rsidRPr="00F60403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55 / 56</w:t>
            </w: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  <w:p w:rsidR="009924FB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Sciences – rechercher définitions dossier le monde végétal</w:t>
            </w:r>
          </w:p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9924FB" w:rsidRPr="00CC386D" w:rsidTr="009924FB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:rsidR="009924FB" w:rsidRPr="00CC386D" w:rsidRDefault="009924FB" w:rsidP="009924FB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:rsidR="009924FB" w:rsidRDefault="009924FB" w:rsidP="009924F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:rsidR="009924FB" w:rsidRDefault="009924FB" w:rsidP="009924F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Default="009924FB" w:rsidP="009924FB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TRÉSORS DE LA GRAMMAIRE P. 57 et 60</w:t>
            </w:r>
          </w:p>
          <w:p w:rsidR="009924FB" w:rsidRDefault="009924FB" w:rsidP="009924FB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:rsidR="009924FB" w:rsidRPr="005A4337" w:rsidRDefault="005A4337" w:rsidP="009924FB">
            <w:pPr>
              <w:jc w:val="both"/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A4337">
              <w:rPr>
                <w:rFonts w:ascii="Bank Gothic" w:hAnsi="Bank Gothic"/>
                <w:i/>
                <w:sz w:val="18"/>
                <w:szCs w:val="18"/>
                <w:u w:val="thick"/>
              </w:rPr>
              <w:t>Math - VISIONNER CAPSULE 21 SUR LE SITE DE CLASSE</w:t>
            </w:r>
          </w:p>
          <w:p w:rsidR="009924FB" w:rsidRPr="00A12FF2" w:rsidRDefault="009924FB" w:rsidP="009924FB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:rsidR="009924FB" w:rsidRDefault="009924FB" w:rsidP="009924FB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:rsidR="009924FB" w:rsidRPr="00306A3C" w:rsidRDefault="009924FB" w:rsidP="009924FB">
            <w:pPr>
              <w:jc w:val="both"/>
              <w:rPr>
                <w:rFonts w:ascii="Bank Gothic" w:hAnsi="Bank Gothic"/>
                <w:sz w:val="18"/>
                <w:szCs w:val="18"/>
              </w:rPr>
            </w:pPr>
            <w:r w:rsidRPr="00306A3C">
              <w:rPr>
                <w:rFonts w:ascii="Bank Gothic" w:hAnsi="Bank Gothic"/>
                <w:sz w:val="18"/>
                <w:szCs w:val="18"/>
              </w:rPr>
              <w:t xml:space="preserve">BIBLIOTHÈQUE </w:t>
            </w:r>
            <w:r>
              <w:rPr>
                <w:rFonts w:ascii="Bank Gothic" w:hAnsi="Bank Gothic"/>
                <w:sz w:val="18"/>
                <w:szCs w:val="18"/>
              </w:rPr>
              <w:t xml:space="preserve">POUR </w:t>
            </w:r>
            <w:r w:rsidRPr="00306A3C">
              <w:rPr>
                <w:rFonts w:ascii="Bank Gothic" w:hAnsi="Bank Gothic"/>
                <w:sz w:val="18"/>
                <w:szCs w:val="18"/>
              </w:rPr>
              <w:t>60</w:t>
            </w:r>
            <w:r>
              <w:rPr>
                <w:rFonts w:ascii="Bank Gothic" w:hAnsi="Bank Gothic"/>
                <w:sz w:val="18"/>
                <w:szCs w:val="18"/>
              </w:rPr>
              <w:t>1</w:t>
            </w:r>
          </w:p>
        </w:tc>
      </w:tr>
    </w:tbl>
    <w:p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FB"/>
    <w:rsid w:val="005A4337"/>
    <w:rsid w:val="009924FB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4FB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4F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24FB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813</Characters>
  <Application>Microsoft Macintosh Word</Application>
  <DocSecurity>0</DocSecurity>
  <Lines>6</Lines>
  <Paragraphs>1</Paragraphs>
  <ScaleCrop>false</ScaleCrop>
  <Company>COLEGE JACQUES PREVERT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1</cp:revision>
  <cp:lastPrinted>2017-03-13T18:23:00Z</cp:lastPrinted>
  <dcterms:created xsi:type="dcterms:W3CDTF">2017-03-13T12:13:00Z</dcterms:created>
  <dcterms:modified xsi:type="dcterms:W3CDTF">2017-03-13T18:40:00Z</dcterms:modified>
</cp:coreProperties>
</file>