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BF037" w14:textId="0124229D" w:rsidR="00412F27" w:rsidRPr="008D150B" w:rsidRDefault="00412F27" w:rsidP="0088304E">
      <w:pPr>
        <w:jc w:val="center"/>
        <w:rPr>
          <w:rFonts w:ascii="Bank Gothic" w:hAnsi="Bank Gothic"/>
          <w:b/>
          <w:sz w:val="48"/>
          <w:szCs w:val="48"/>
          <w:u w:val="single"/>
          <w:vertAlign w:val="superscript"/>
        </w:rPr>
      </w:pPr>
      <w:r>
        <w:rPr>
          <w:rFonts w:ascii="Bank Gothic" w:hAnsi="Bank Gothic"/>
          <w:b/>
          <w:sz w:val="48"/>
          <w:szCs w:val="48"/>
          <w:u w:val="single"/>
          <w:vertAlign w:val="superscript"/>
        </w:rPr>
        <w:t>SEMAINE DU</w:t>
      </w:r>
      <w:r w:rsidR="0088304E">
        <w:rPr>
          <w:rFonts w:ascii="Bank Gothic" w:hAnsi="Bank Gothic"/>
          <w:b/>
          <w:sz w:val="48"/>
          <w:szCs w:val="48"/>
          <w:u w:val="single"/>
          <w:vertAlign w:val="superscript"/>
        </w:rPr>
        <w:t xml:space="preserve"> </w:t>
      </w:r>
      <w:r>
        <w:rPr>
          <w:rFonts w:ascii="Bank Gothic" w:hAnsi="Bank Gothic"/>
          <w:b/>
          <w:sz w:val="48"/>
          <w:szCs w:val="48"/>
          <w:u w:val="single"/>
          <w:vertAlign w:val="superscript"/>
        </w:rPr>
        <w:t>24 au 28</w:t>
      </w:r>
      <w:r w:rsidRPr="008D150B">
        <w:rPr>
          <w:rFonts w:ascii="Bank Gothic" w:hAnsi="Bank Gothic"/>
          <w:b/>
          <w:sz w:val="48"/>
          <w:szCs w:val="48"/>
          <w:u w:val="single"/>
          <w:vertAlign w:val="superscript"/>
        </w:rPr>
        <w:t xml:space="preserve"> AVRIL 2017</w:t>
      </w:r>
    </w:p>
    <w:p w14:paraId="69FB4FF0" w14:textId="77777777" w:rsidR="00412F27" w:rsidRDefault="00412F27" w:rsidP="00412F27">
      <w:pPr>
        <w:rPr>
          <w:rFonts w:ascii="Bank Gothic" w:hAnsi="Bank Gothic"/>
          <w:sz w:val="18"/>
          <w:szCs w:val="18"/>
        </w:rPr>
      </w:pPr>
    </w:p>
    <w:p w14:paraId="3821C856" w14:textId="77777777" w:rsidR="0088304E" w:rsidRDefault="0088304E" w:rsidP="00412F27">
      <w:pPr>
        <w:rPr>
          <w:rFonts w:ascii="Bank Gothic" w:hAnsi="Bank Gothic"/>
          <w:sz w:val="18"/>
          <w:szCs w:val="18"/>
        </w:rPr>
      </w:pPr>
    </w:p>
    <w:p w14:paraId="030F6862" w14:textId="77777777" w:rsidR="0088304E" w:rsidRPr="00CC386D" w:rsidRDefault="0088304E" w:rsidP="00412F27">
      <w:pPr>
        <w:rPr>
          <w:rFonts w:ascii="Bank Gothic" w:hAnsi="Bank Gothic"/>
          <w:sz w:val="18"/>
          <w:szCs w:val="1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412F27" w:rsidRPr="00CC386D" w14:paraId="3DEAA7B7" w14:textId="77777777" w:rsidTr="00DE3567">
        <w:tc>
          <w:tcPr>
            <w:tcW w:w="4773" w:type="dxa"/>
            <w:shd w:val="clear" w:color="auto" w:fill="CCCCCC"/>
          </w:tcPr>
          <w:p w14:paraId="693687D8" w14:textId="77777777" w:rsidR="00412F27" w:rsidRPr="00CC386D" w:rsidRDefault="00412F27" w:rsidP="00DE3567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6C066B9E" w14:textId="77777777" w:rsidR="00412F27" w:rsidRPr="00CC386D" w:rsidRDefault="00412F27" w:rsidP="00DE3567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LEÇONS DE LA SEMAINE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CCCCCC"/>
          </w:tcPr>
          <w:p w14:paraId="4D5B79CB" w14:textId="77777777" w:rsidR="00412F27" w:rsidRPr="00CC386D" w:rsidRDefault="00412F27" w:rsidP="00DE3567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495C4214" w14:textId="77777777" w:rsidR="00412F27" w:rsidRPr="00CC386D" w:rsidRDefault="00412F27" w:rsidP="00DE3567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DEVOIRS à</w:t>
            </w: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 REMETTRE POUR LE</w:t>
            </w:r>
          </w:p>
          <w:p w14:paraId="735FD13B" w14:textId="77777777" w:rsidR="00412F27" w:rsidRPr="00CC386D" w:rsidRDefault="00412F27" w:rsidP="00DE3567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</w:tc>
      </w:tr>
      <w:tr w:rsidR="00412F27" w:rsidRPr="00CC386D" w14:paraId="73613DF0" w14:textId="77777777" w:rsidTr="00DE3567">
        <w:trPr>
          <w:trHeight w:val="996"/>
        </w:trPr>
        <w:tc>
          <w:tcPr>
            <w:tcW w:w="4773" w:type="dxa"/>
            <w:vMerge w:val="restart"/>
          </w:tcPr>
          <w:p w14:paraId="6E30E4E1" w14:textId="3C62A516" w:rsidR="00412F27" w:rsidRDefault="00412F27" w:rsidP="00DE3567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64C97DED" w14:textId="77777777" w:rsidR="00412F27" w:rsidRPr="00BC7C28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</w:p>
          <w:p w14:paraId="20F0E669" w14:textId="77777777" w:rsidR="00412F27" w:rsidRDefault="00412F27" w:rsidP="00DE3567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BC7C28">
              <w:rPr>
                <w:rFonts w:ascii="Bank Gothic" w:hAnsi="Bank Gothic"/>
                <w:b/>
                <w:sz w:val="18"/>
                <w:szCs w:val="18"/>
              </w:rPr>
              <w:t>LECTURE</w:t>
            </w:r>
          </w:p>
          <w:p w14:paraId="2EB9B445" w14:textId="380F54A3" w:rsidR="00412F27" w:rsidRDefault="00412F27" w:rsidP="00DE3567">
            <w:pPr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Stratégie : le sens des mots de relation</w:t>
            </w:r>
          </w:p>
          <w:p w14:paraId="7CE4EFDE" w14:textId="01B16F15" w:rsidR="00412F27" w:rsidRDefault="00412F27" w:rsidP="00DE3567">
            <w:pPr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Texto p. 40 à 42</w:t>
            </w:r>
          </w:p>
          <w:p w14:paraId="0EFF3792" w14:textId="35ED52CC" w:rsidR="00412F27" w:rsidRDefault="00412F27" w:rsidP="00DE3567">
            <w:pPr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Stratégie : je comprends les mots nouveaux</w:t>
            </w:r>
          </w:p>
          <w:p w14:paraId="54C4008B" w14:textId="77777777" w:rsidR="00412F27" w:rsidRPr="00C27D6C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</w:p>
          <w:p w14:paraId="7E55A963" w14:textId="77777777" w:rsidR="00412F27" w:rsidRPr="002B43C4" w:rsidRDefault="00412F27" w:rsidP="00DE3567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7503373" w14:textId="77777777" w:rsidR="00412F27" w:rsidRPr="00CC386D" w:rsidRDefault="00412F27" w:rsidP="00DE3567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1AD29F9E" w14:textId="77777777" w:rsidR="00412F27" w:rsidRPr="00CC386D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</w:p>
          <w:p w14:paraId="1D4225E6" w14:textId="77777777" w:rsidR="00412F27" w:rsidRPr="00CC386D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</w:p>
          <w:p w14:paraId="0DB4B68F" w14:textId="77777777" w:rsidR="00412F27" w:rsidRPr="00CC386D" w:rsidRDefault="00412F27" w:rsidP="00DE3567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VOCABULAIRE</w:t>
            </w:r>
          </w:p>
          <w:p w14:paraId="68CC42CB" w14:textId="04FAF0DA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Blocs 11 et 12</w:t>
            </w:r>
          </w:p>
          <w:p w14:paraId="7F2B6472" w14:textId="77777777" w:rsidR="00412F27" w:rsidRPr="00306A3C" w:rsidRDefault="00412F27" w:rsidP="00DE3567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EB96F89" w14:textId="77777777" w:rsidR="00412F27" w:rsidRPr="00306A3C" w:rsidRDefault="00412F27" w:rsidP="00DE3567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306A3C">
              <w:rPr>
                <w:rFonts w:ascii="Bank Gothic" w:hAnsi="Bank Gothic"/>
                <w:b/>
                <w:sz w:val="18"/>
                <w:szCs w:val="18"/>
              </w:rPr>
              <w:t>CONJUGAISON</w:t>
            </w:r>
          </w:p>
          <w:p w14:paraId="33399277" w14:textId="77777777" w:rsidR="00412F27" w:rsidRPr="00D862AB" w:rsidRDefault="00412F27" w:rsidP="00412F2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Verbes irréguliers – céder et commencer</w:t>
            </w:r>
          </w:p>
          <w:p w14:paraId="40A34FA3" w14:textId="77777777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</w:p>
          <w:p w14:paraId="29F67F63" w14:textId="77777777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</w:p>
          <w:p w14:paraId="7081C889" w14:textId="77777777" w:rsidR="00412F27" w:rsidRPr="00D862AB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</w:p>
          <w:p w14:paraId="5432F0FD" w14:textId="77777777" w:rsidR="00412F27" w:rsidRPr="00306A3C" w:rsidRDefault="00412F27" w:rsidP="00DE3567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306A3C">
              <w:rPr>
                <w:rFonts w:ascii="Bank Gothic" w:hAnsi="Bank Gothic"/>
                <w:b/>
                <w:sz w:val="18"/>
                <w:szCs w:val="18"/>
              </w:rPr>
              <w:t>GRAMMAIRE</w:t>
            </w:r>
          </w:p>
          <w:p w14:paraId="0B5E1C4A" w14:textId="61093DB4" w:rsidR="00412F27" w:rsidRPr="007B60E6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Les signes orthographiques</w:t>
            </w:r>
          </w:p>
          <w:p w14:paraId="34700C63" w14:textId="77777777" w:rsidR="00412F27" w:rsidRPr="007B60E6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</w:p>
          <w:p w14:paraId="49981312" w14:textId="77777777" w:rsidR="00412F27" w:rsidRPr="007B60E6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</w:p>
          <w:p w14:paraId="6A2082F6" w14:textId="77777777" w:rsidR="00412F27" w:rsidRPr="007B60E6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</w:p>
          <w:p w14:paraId="7C4D0702" w14:textId="77777777" w:rsidR="00412F27" w:rsidRPr="007B60E6" w:rsidRDefault="00412F27" w:rsidP="00DE3567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7B60E6">
              <w:rPr>
                <w:rFonts w:ascii="Bank Gothic" w:hAnsi="Bank Gothic"/>
                <w:b/>
                <w:sz w:val="18"/>
                <w:szCs w:val="18"/>
              </w:rPr>
              <w:t>MATHÉMATIQUE</w:t>
            </w:r>
          </w:p>
          <w:p w14:paraId="46333ECA" w14:textId="77777777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La numération romaine</w:t>
            </w:r>
          </w:p>
          <w:p w14:paraId="284A8D0D" w14:textId="2EFB6988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Cahier de math.</w:t>
            </w:r>
          </w:p>
          <w:p w14:paraId="3E3C2698" w14:textId="1E3A2224" w:rsidR="00412F27" w:rsidRPr="00CC386D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Révisions fractions et priorité des opérations</w:t>
            </w:r>
          </w:p>
          <w:p w14:paraId="4F11EABD" w14:textId="77777777" w:rsidR="00412F27" w:rsidRPr="00CC386D" w:rsidRDefault="00412F27" w:rsidP="00DE3567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UNIVERS SOCIAL</w:t>
            </w:r>
          </w:p>
          <w:p w14:paraId="790E2613" w14:textId="0FB99166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Les micmacs peuple de la terre</w:t>
            </w:r>
          </w:p>
          <w:p w14:paraId="2ED7AEE6" w14:textId="5D0BA3C2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Au fil de temps p. 122 à 124</w:t>
            </w:r>
          </w:p>
          <w:p w14:paraId="235D7B1C" w14:textId="77777777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</w:p>
          <w:p w14:paraId="54489492" w14:textId="77777777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</w:p>
          <w:p w14:paraId="7F78961A" w14:textId="77777777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</w:p>
          <w:p w14:paraId="50236752" w14:textId="77777777" w:rsidR="00412F27" w:rsidRPr="00F60403" w:rsidRDefault="00412F27" w:rsidP="00DE3567">
            <w:pPr>
              <w:rPr>
                <w:rFonts w:ascii="Bank Gothic" w:hAnsi="Bank Gothic"/>
                <w:b/>
                <w:sz w:val="22"/>
                <w:szCs w:val="22"/>
              </w:rPr>
            </w:pPr>
            <w:r w:rsidRPr="00F60403">
              <w:rPr>
                <w:rFonts w:ascii="Bank Gothic" w:hAnsi="Bank Gothic"/>
                <w:b/>
                <w:sz w:val="22"/>
                <w:szCs w:val="22"/>
              </w:rPr>
              <w:t>Science</w:t>
            </w:r>
          </w:p>
          <w:p w14:paraId="793F82A3" w14:textId="204BA1A0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 corps humain – document de recherche</w:t>
            </w:r>
          </w:p>
          <w:p w14:paraId="10843E9C" w14:textId="48544598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Sur un système.</w:t>
            </w:r>
          </w:p>
          <w:p w14:paraId="14839CDB" w14:textId="77777777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</w:p>
          <w:p w14:paraId="182537EE" w14:textId="77777777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</w:p>
          <w:p w14:paraId="66DF6C0B" w14:textId="77777777" w:rsidR="00412F27" w:rsidRDefault="00412F27" w:rsidP="00DE3567">
            <w:pPr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 xml:space="preserve">ECR </w:t>
            </w:r>
          </w:p>
          <w:p w14:paraId="2440BFE2" w14:textId="26A6C2BF" w:rsidR="00412F27" w:rsidRPr="00A54DA1" w:rsidRDefault="00412F27" w:rsidP="00DE3567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190D4C">
              <w:rPr>
                <w:rFonts w:ascii="Bank Gothic" w:hAnsi="Bank Gothic"/>
                <w:sz w:val="18"/>
                <w:szCs w:val="18"/>
              </w:rPr>
              <w:t>LES CODES DE CO</w:t>
            </w:r>
            <w:r>
              <w:rPr>
                <w:rFonts w:ascii="Bank Gothic" w:hAnsi="Bank Gothic"/>
                <w:sz w:val="18"/>
                <w:szCs w:val="18"/>
              </w:rPr>
              <w:t>NDUITE DU QUÉBEC</w:t>
            </w:r>
          </w:p>
          <w:p w14:paraId="630E0B6E" w14:textId="77777777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</w:p>
          <w:p w14:paraId="2CD95BFF" w14:textId="77777777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  <w:bookmarkStart w:id="0" w:name="_GoBack"/>
            <w:bookmarkEnd w:id="0"/>
          </w:p>
          <w:p w14:paraId="29AB01BB" w14:textId="77777777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</w:p>
          <w:p w14:paraId="206E3056" w14:textId="77777777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</w:p>
          <w:p w14:paraId="3E411F12" w14:textId="77777777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</w:p>
          <w:p w14:paraId="6351C87C" w14:textId="77777777" w:rsidR="00412F27" w:rsidRPr="007B60E6" w:rsidRDefault="00412F27" w:rsidP="00DE3567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538519CF" w14:textId="77777777" w:rsidR="00412F27" w:rsidRDefault="00412F27" w:rsidP="00DE3567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7A503DD6" w14:textId="77777777" w:rsidR="00412F27" w:rsidRPr="00190D4C" w:rsidRDefault="00412F27" w:rsidP="00412F27">
            <w:pPr>
              <w:rPr>
                <w:rFonts w:ascii="Bank Gothic" w:hAnsi="Bank Gothic"/>
                <w:b/>
                <w:i/>
                <w:sz w:val="22"/>
                <w:szCs w:val="22"/>
              </w:rPr>
            </w:pPr>
          </w:p>
        </w:tc>
      </w:tr>
      <w:tr w:rsidR="00412F27" w:rsidRPr="00CC386D" w14:paraId="25FCA8F7" w14:textId="77777777" w:rsidTr="00DE3567">
        <w:trPr>
          <w:trHeight w:val="2230"/>
        </w:trPr>
        <w:tc>
          <w:tcPr>
            <w:tcW w:w="4773" w:type="dxa"/>
            <w:vMerge/>
          </w:tcPr>
          <w:p w14:paraId="7492227C" w14:textId="77777777" w:rsidR="00412F27" w:rsidRPr="00CC386D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2541EA75" w14:textId="77777777" w:rsidR="00412F27" w:rsidRDefault="00412F27" w:rsidP="00DE3567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9655DF">
              <w:rPr>
                <w:rFonts w:ascii="Bank Gothic" w:hAnsi="Bank Gothic"/>
                <w:b/>
                <w:sz w:val="18"/>
                <w:szCs w:val="18"/>
              </w:rPr>
              <w:t>Mardi</w:t>
            </w:r>
          </w:p>
          <w:p w14:paraId="3F2ED5C5" w14:textId="77777777" w:rsidR="00412F27" w:rsidRDefault="00412F27" w:rsidP="00DE3567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</w:p>
          <w:p w14:paraId="1FED2472" w14:textId="77777777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  <w:r w:rsidRPr="00412F27">
              <w:rPr>
                <w:rFonts w:ascii="Bank Gothic" w:hAnsi="Bank Gothic"/>
                <w:sz w:val="18"/>
                <w:szCs w:val="18"/>
              </w:rPr>
              <w:t>Texto p. 40 à 42</w:t>
            </w:r>
          </w:p>
          <w:p w14:paraId="7E0C52FB" w14:textId="77777777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 82</w:t>
            </w:r>
          </w:p>
          <w:p w14:paraId="2B417A60" w14:textId="76F428F1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L’agent math. 84 / 85</w:t>
            </w:r>
            <w:r w:rsidR="0051757A">
              <w:rPr>
                <w:rFonts w:ascii="Bank Gothic" w:hAnsi="Bank Gothic"/>
                <w:sz w:val="18"/>
                <w:szCs w:val="18"/>
              </w:rPr>
              <w:t xml:space="preserve"> - révisions</w:t>
            </w:r>
          </w:p>
          <w:p w14:paraId="44F567C9" w14:textId="16F60395" w:rsidR="0051757A" w:rsidRPr="0051757A" w:rsidRDefault="0051757A" w:rsidP="00DE3567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 w:rsidRPr="0051757A">
              <w:rPr>
                <w:rFonts w:ascii="Bank Gothic" w:hAnsi="Bank Gothic"/>
                <w:i/>
                <w:sz w:val="18"/>
                <w:szCs w:val="18"/>
                <w:u w:val="thick"/>
              </w:rPr>
              <w:t>Visionner la capsule 32</w:t>
            </w:r>
          </w:p>
          <w:p w14:paraId="6E394443" w14:textId="1C144FB5" w:rsidR="00412F27" w:rsidRP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412F27" w:rsidRPr="00CC386D" w14:paraId="584E60C2" w14:textId="77777777" w:rsidTr="00DE3567">
        <w:trPr>
          <w:trHeight w:val="2475"/>
        </w:trPr>
        <w:tc>
          <w:tcPr>
            <w:tcW w:w="4773" w:type="dxa"/>
            <w:vMerge/>
          </w:tcPr>
          <w:p w14:paraId="68EAD17D" w14:textId="77777777" w:rsidR="00412F27" w:rsidRPr="00CC386D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13738660" w14:textId="77777777" w:rsidR="00412F27" w:rsidRPr="00CC386D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</w:p>
          <w:p w14:paraId="51F6BBCF" w14:textId="77777777" w:rsidR="00412F27" w:rsidRPr="00CC386D" w:rsidRDefault="00412F27" w:rsidP="00DE3567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Mercredi </w:t>
            </w:r>
          </w:p>
          <w:p w14:paraId="018FD11D" w14:textId="77777777" w:rsidR="00412F27" w:rsidRPr="008D150B" w:rsidRDefault="00412F27" w:rsidP="00DE3567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</w:p>
          <w:p w14:paraId="3A9111F6" w14:textId="77777777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Vers le monde p. 18 à 21</w:t>
            </w:r>
          </w:p>
          <w:p w14:paraId="476B4207" w14:textId="77777777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 1</w:t>
            </w:r>
          </w:p>
          <w:p w14:paraId="304EC0FC" w14:textId="0FD3A023" w:rsidR="00412F27" w:rsidRPr="00190D4C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L’agent math p. 86 </w:t>
            </w:r>
            <w:r w:rsidR="0051757A">
              <w:rPr>
                <w:rFonts w:ascii="Bank Gothic" w:hAnsi="Bank Gothic"/>
                <w:sz w:val="18"/>
                <w:szCs w:val="18"/>
              </w:rPr>
              <w:t>- révisions</w:t>
            </w:r>
          </w:p>
        </w:tc>
      </w:tr>
      <w:tr w:rsidR="00412F27" w:rsidRPr="00CC386D" w14:paraId="0570C912" w14:textId="77777777" w:rsidTr="00DE3567">
        <w:trPr>
          <w:trHeight w:val="256"/>
        </w:trPr>
        <w:tc>
          <w:tcPr>
            <w:tcW w:w="4773" w:type="dxa"/>
            <w:vMerge/>
          </w:tcPr>
          <w:p w14:paraId="51E2CAD1" w14:textId="77777777" w:rsidR="00412F27" w:rsidRPr="00CC386D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048B93B0" w14:textId="77777777" w:rsidR="00412F27" w:rsidRDefault="00412F27" w:rsidP="00DE3567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Jeudi</w:t>
            </w:r>
          </w:p>
          <w:p w14:paraId="00C0E073" w14:textId="77777777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</w:p>
          <w:p w14:paraId="231A6C72" w14:textId="77777777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Texto p. 88 à 91</w:t>
            </w:r>
          </w:p>
          <w:p w14:paraId="5242857B" w14:textId="3185C12A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 83</w:t>
            </w:r>
            <w:r w:rsidR="0051757A">
              <w:rPr>
                <w:rFonts w:ascii="Bank Gothic" w:hAnsi="Bank Gothic"/>
                <w:sz w:val="18"/>
                <w:szCs w:val="18"/>
              </w:rPr>
              <w:t xml:space="preserve"> – révisions </w:t>
            </w:r>
          </w:p>
          <w:p w14:paraId="1BD85161" w14:textId="6F4ED487" w:rsidR="00412F27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L’agent math p. 87</w:t>
            </w:r>
          </w:p>
          <w:p w14:paraId="07C39E24" w14:textId="425E8BE0" w:rsidR="00412F27" w:rsidRPr="0051757A" w:rsidRDefault="0051757A" w:rsidP="00DE3567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 w:rsidRPr="0051757A">
              <w:rPr>
                <w:rFonts w:ascii="Bank Gothic" w:hAnsi="Bank Gothic"/>
                <w:i/>
                <w:sz w:val="18"/>
                <w:szCs w:val="18"/>
                <w:u w:val="thick"/>
              </w:rPr>
              <w:t>Visionner la capsule 33</w:t>
            </w:r>
          </w:p>
          <w:p w14:paraId="026F5DDE" w14:textId="2E0579B2" w:rsidR="00412F27" w:rsidRPr="00CC386D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412F27" w:rsidRPr="00CC386D" w14:paraId="5A37A564" w14:textId="77777777" w:rsidTr="00DE3567">
        <w:trPr>
          <w:trHeight w:val="2718"/>
        </w:trPr>
        <w:tc>
          <w:tcPr>
            <w:tcW w:w="4773" w:type="dxa"/>
            <w:vMerge/>
            <w:tcBorders>
              <w:bottom w:val="single" w:sz="4" w:space="0" w:color="auto"/>
            </w:tcBorders>
          </w:tcPr>
          <w:p w14:paraId="52DE7816" w14:textId="47BF0F88" w:rsidR="00412F27" w:rsidRPr="00CC386D" w:rsidRDefault="00412F27" w:rsidP="00DE3567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3BB1CC91" w14:textId="77777777" w:rsidR="00412F27" w:rsidRDefault="00412F27" w:rsidP="00DE3567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Vendredi</w:t>
            </w:r>
          </w:p>
          <w:p w14:paraId="2F01989D" w14:textId="77777777" w:rsidR="00412F27" w:rsidRDefault="00412F27" w:rsidP="00DE3567">
            <w:pPr>
              <w:jc w:val="both"/>
              <w:rPr>
                <w:rFonts w:ascii="Bank Gothic" w:hAnsi="Bank Gothic"/>
                <w:sz w:val="18"/>
                <w:szCs w:val="18"/>
              </w:rPr>
            </w:pPr>
          </w:p>
          <w:p w14:paraId="39D85973" w14:textId="77777777" w:rsidR="00412F27" w:rsidRDefault="00412F27" w:rsidP="00DE3567">
            <w:pPr>
              <w:jc w:val="both"/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Au fil des temps p. 122 à 124</w:t>
            </w:r>
          </w:p>
          <w:p w14:paraId="6B4892E1" w14:textId="03E9612C" w:rsidR="00412F27" w:rsidRPr="00306A3C" w:rsidRDefault="00412F27" w:rsidP="00DE3567">
            <w:pPr>
              <w:jc w:val="both"/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Feuille de mathématique.</w:t>
            </w:r>
          </w:p>
        </w:tc>
      </w:tr>
    </w:tbl>
    <w:p w14:paraId="6254C61D" w14:textId="77777777" w:rsidR="00E061E9" w:rsidRDefault="00E061E9"/>
    <w:sectPr w:rsidR="00E061E9" w:rsidSect="00E06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4C"/>
    <w:rsid w:val="00190D4C"/>
    <w:rsid w:val="00412F27"/>
    <w:rsid w:val="0051757A"/>
    <w:rsid w:val="0088304E"/>
    <w:rsid w:val="008D150B"/>
    <w:rsid w:val="00E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C2B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4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90D4C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4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90D4C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853</Characters>
  <Application>Microsoft Macintosh Word</Application>
  <DocSecurity>0</DocSecurity>
  <Lines>7</Lines>
  <Paragraphs>2</Paragraphs>
  <ScaleCrop>false</ScaleCrop>
  <Company>COLEGE JACQUES PREVERT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DESCHAMPS</dc:creator>
  <cp:keywords/>
  <dc:description/>
  <cp:lastModifiedBy>nathalie DESCHAMPS</cp:lastModifiedBy>
  <cp:revision>4</cp:revision>
  <cp:lastPrinted>2017-04-24T12:18:00Z</cp:lastPrinted>
  <dcterms:created xsi:type="dcterms:W3CDTF">2017-04-04T20:16:00Z</dcterms:created>
  <dcterms:modified xsi:type="dcterms:W3CDTF">2017-04-24T12:18:00Z</dcterms:modified>
</cp:coreProperties>
</file>